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71F5D" w14:textId="77777777" w:rsidR="00197C1C" w:rsidRDefault="001512E4" w:rsidP="00B6072B">
      <w:pPr>
        <w:jc w:val="center"/>
        <w:rPr>
          <w:b/>
        </w:rPr>
      </w:pPr>
      <w:r>
        <w:rPr>
          <w:b/>
        </w:rPr>
        <w:t xml:space="preserve">7-Question </w:t>
      </w:r>
      <w:r w:rsidR="00B6072B" w:rsidRPr="00B6072B">
        <w:rPr>
          <w:b/>
        </w:rPr>
        <w:t>Oil Company Qualifier</w:t>
      </w:r>
    </w:p>
    <w:p w14:paraId="619AE848" w14:textId="77777777" w:rsidR="00B6072B" w:rsidRDefault="00B6072B" w:rsidP="00B6072B">
      <w:pPr>
        <w:jc w:val="center"/>
        <w:rPr>
          <w:b/>
        </w:rPr>
      </w:pPr>
    </w:p>
    <w:p w14:paraId="0ECE0686" w14:textId="77777777" w:rsidR="00B6072B" w:rsidRDefault="00B6072B" w:rsidP="00B6072B">
      <w:r>
        <w:t xml:space="preserve">The following series of questions is a way for you, the investor, to </w:t>
      </w:r>
      <w:r w:rsidR="001512E4">
        <w:t xml:space="preserve">quickly </w:t>
      </w:r>
      <w:r>
        <w:t xml:space="preserve">assess whether or not an oil company you are considering </w:t>
      </w:r>
      <w:r w:rsidR="00F349AD">
        <w:t>for investment</w:t>
      </w:r>
      <w:r>
        <w:t xml:space="preserve"> is sound. Answering these </w:t>
      </w:r>
      <w:r w:rsidR="00F349AD">
        <w:t xml:space="preserve">7 </w:t>
      </w:r>
      <w:r>
        <w:t>questions about the company</w:t>
      </w:r>
      <w:r w:rsidR="00F349AD">
        <w:t xml:space="preserve"> and the offering</w:t>
      </w:r>
      <w:r>
        <w:t xml:space="preserve"> can help you lessen the risk of investing in a deceptive, phony or fraudulent oil company. </w:t>
      </w:r>
      <w:r w:rsidRPr="00F349AD">
        <w:rPr>
          <w:i/>
        </w:rPr>
        <w:t>Please note, this Oil Company Qualifier does not guarantee you will enter into a relationship with a sound oil company. This is simply a tool to help you self-assess whether or not an oil c</w:t>
      </w:r>
      <w:r w:rsidR="00F349AD">
        <w:rPr>
          <w:i/>
        </w:rPr>
        <w:t>ompany you are considering can be considered</w:t>
      </w:r>
      <w:r w:rsidRPr="00F349AD">
        <w:rPr>
          <w:i/>
        </w:rPr>
        <w:t xml:space="preserve"> legitimate.</w:t>
      </w:r>
      <w:r>
        <w:t xml:space="preserve"> </w:t>
      </w:r>
    </w:p>
    <w:p w14:paraId="10DCF988" w14:textId="77777777" w:rsidR="00B6072B" w:rsidRDefault="00B6072B" w:rsidP="00B6072B"/>
    <w:p w14:paraId="085D8863" w14:textId="77777777" w:rsidR="00B6072B" w:rsidRDefault="00B6072B" w:rsidP="00B6072B">
      <w:r w:rsidRPr="000047B0">
        <w:rPr>
          <w:b/>
        </w:rPr>
        <w:t>Dir</w:t>
      </w:r>
      <w:r w:rsidR="00F349AD" w:rsidRPr="000047B0">
        <w:rPr>
          <w:b/>
        </w:rPr>
        <w:t xml:space="preserve">ections: </w:t>
      </w:r>
      <w:r w:rsidR="00F349AD">
        <w:t>Fill out each question</w:t>
      </w:r>
      <w:r>
        <w:t>, pulling from information you know</w:t>
      </w:r>
      <w:r w:rsidR="002E339C">
        <w:t xml:space="preserve"> (or need to research)</w:t>
      </w:r>
      <w:r>
        <w:t xml:space="preserve"> about the oil company you are considering. Circle the percentage that corresponds with the answer you select for each question. When you’re finished, add up the percentages you circled for all questions and you will have a final percentage that suggests how sound the oil company is likely to be. </w:t>
      </w:r>
    </w:p>
    <w:p w14:paraId="0745F75D" w14:textId="77777777" w:rsidR="00B6072B" w:rsidRDefault="00B6072B" w:rsidP="00B6072B"/>
    <w:p w14:paraId="222F6382" w14:textId="77777777" w:rsidR="00B6072B" w:rsidRDefault="00B6072B" w:rsidP="00B6072B">
      <w:r w:rsidRPr="00F349AD">
        <w:rPr>
          <w:b/>
          <w:i/>
        </w:rPr>
        <w:t>Name of the oil company in question:</w:t>
      </w:r>
      <w:r>
        <w:t xml:space="preserve"> ____________________________________________________________</w:t>
      </w:r>
    </w:p>
    <w:p w14:paraId="0F0938F6" w14:textId="77777777" w:rsidR="00B6072B" w:rsidRDefault="00B6072B" w:rsidP="00B6072B"/>
    <w:p w14:paraId="6FDAFAD3" w14:textId="77777777" w:rsidR="00B6072B" w:rsidRDefault="00B6072B" w:rsidP="00B6072B">
      <w:r w:rsidRPr="00F349AD">
        <w:rPr>
          <w:b/>
          <w:i/>
        </w:rPr>
        <w:t xml:space="preserve">Name of the offering provided by </w:t>
      </w:r>
      <w:proofErr w:type="gramStart"/>
      <w:r w:rsidRPr="00F349AD">
        <w:rPr>
          <w:b/>
          <w:i/>
        </w:rPr>
        <w:t>oil company</w:t>
      </w:r>
      <w:proofErr w:type="gramEnd"/>
      <w:r w:rsidRPr="00F349AD">
        <w:rPr>
          <w:b/>
          <w:i/>
        </w:rPr>
        <w:t xml:space="preserve"> named above:</w:t>
      </w:r>
      <w:r>
        <w:t xml:space="preserve"> ________________________________</w:t>
      </w:r>
    </w:p>
    <w:p w14:paraId="3ED5591A" w14:textId="77777777" w:rsidR="00B6072B" w:rsidRDefault="00B6072B" w:rsidP="00B6072B"/>
    <w:p w14:paraId="19C81C61" w14:textId="77777777" w:rsidR="00B6072B" w:rsidRDefault="00B6072B" w:rsidP="00B6072B">
      <w:r w:rsidRPr="00B6072B">
        <w:rPr>
          <w:b/>
        </w:rPr>
        <w:t>Question 1:</w:t>
      </w:r>
      <w:r>
        <w:t xml:space="preserve"> (Circle ONE) </w:t>
      </w:r>
      <w:proofErr w:type="gramStart"/>
      <w:r>
        <w:t>Is</w:t>
      </w:r>
      <w:proofErr w:type="gramEnd"/>
      <w:r>
        <w:t xml:space="preserve"> the oil company in question a/an …</w:t>
      </w:r>
    </w:p>
    <w:p w14:paraId="2CF5783A" w14:textId="77777777" w:rsidR="00B6072B" w:rsidRDefault="00B6072B" w:rsidP="00B6072B"/>
    <w:p w14:paraId="60120B61" w14:textId="77777777" w:rsidR="00B6072B" w:rsidRDefault="00B6072B" w:rsidP="00B6072B">
      <w:r>
        <w:tab/>
        <w:t>Actual operator of the well</w:t>
      </w:r>
      <w:r w:rsidR="00F349AD">
        <w:t>(</w:t>
      </w:r>
      <w:r>
        <w:t>s</w:t>
      </w:r>
      <w:r w:rsidR="00F349AD">
        <w:t xml:space="preserve">) </w:t>
      </w:r>
      <w:r>
        <w:t>(30%)</w:t>
      </w:r>
    </w:p>
    <w:p w14:paraId="2F4B7EED" w14:textId="77777777" w:rsidR="00B6072B" w:rsidRDefault="00B6072B" w:rsidP="00B6072B"/>
    <w:p w14:paraId="7E511925" w14:textId="77777777" w:rsidR="00B6072B" w:rsidRDefault="00B6072B" w:rsidP="00B6072B">
      <w:r>
        <w:tab/>
        <w:t>Non-operating company (15%)</w:t>
      </w:r>
    </w:p>
    <w:p w14:paraId="083E927C" w14:textId="77777777" w:rsidR="00B6072B" w:rsidRDefault="00B6072B" w:rsidP="00B6072B"/>
    <w:p w14:paraId="63866434" w14:textId="77777777" w:rsidR="00B6072B" w:rsidRDefault="00B6072B" w:rsidP="00B6072B">
      <w:r>
        <w:tab/>
        <w:t>Broker-dealer (10%)</w:t>
      </w:r>
    </w:p>
    <w:p w14:paraId="35BF11D5" w14:textId="77777777" w:rsidR="00B6072B" w:rsidRDefault="00B6072B" w:rsidP="00B6072B"/>
    <w:p w14:paraId="7E1BE447" w14:textId="77777777" w:rsidR="00B6072B" w:rsidRDefault="00B6072B" w:rsidP="00B6072B">
      <w:r>
        <w:tab/>
        <w:t>Promoter (5%)</w:t>
      </w:r>
    </w:p>
    <w:p w14:paraId="0F117813" w14:textId="77777777" w:rsidR="00B6072B" w:rsidRDefault="00B6072B" w:rsidP="00B6072B"/>
    <w:p w14:paraId="2C38232E" w14:textId="77777777" w:rsidR="002E339C" w:rsidRDefault="00B6072B" w:rsidP="00B6072B">
      <w:r w:rsidRPr="00B6072B">
        <w:rPr>
          <w:b/>
        </w:rPr>
        <w:t xml:space="preserve">Question 2: </w:t>
      </w:r>
      <w:r w:rsidR="002E339C">
        <w:t>Does the oil company in question own the lease for the project?</w:t>
      </w:r>
    </w:p>
    <w:p w14:paraId="00AA70FC" w14:textId="77777777" w:rsidR="002E339C" w:rsidRDefault="002E339C" w:rsidP="00B6072B">
      <w:r>
        <w:tab/>
      </w:r>
    </w:p>
    <w:p w14:paraId="25BD1BC9" w14:textId="77777777" w:rsidR="002E339C" w:rsidRDefault="002E339C" w:rsidP="00B6072B">
      <w:r>
        <w:tab/>
        <w:t>Yes (20%)</w:t>
      </w:r>
    </w:p>
    <w:p w14:paraId="62DFB640" w14:textId="77777777" w:rsidR="002E339C" w:rsidRDefault="002E339C" w:rsidP="00B6072B">
      <w:r>
        <w:tab/>
        <w:t>No (5%)</w:t>
      </w:r>
    </w:p>
    <w:p w14:paraId="3B5F9E7D" w14:textId="77777777" w:rsidR="002E339C" w:rsidRDefault="002E339C" w:rsidP="00B6072B"/>
    <w:p w14:paraId="5E4FEC7D" w14:textId="77777777" w:rsidR="00B6072B" w:rsidRDefault="002E339C" w:rsidP="00B6072B">
      <w:r>
        <w:rPr>
          <w:b/>
        </w:rPr>
        <w:t xml:space="preserve">Question 3: </w:t>
      </w:r>
      <w:r>
        <w:t>Is the deal you are considering the first this company has offered?</w:t>
      </w:r>
    </w:p>
    <w:p w14:paraId="3B305166" w14:textId="77777777" w:rsidR="002E339C" w:rsidRDefault="002E339C" w:rsidP="00B6072B"/>
    <w:p w14:paraId="47AF95AA" w14:textId="77777777" w:rsidR="002E339C" w:rsidRDefault="002E339C" w:rsidP="00B6072B">
      <w:r>
        <w:tab/>
        <w:t>Yes (</w:t>
      </w:r>
      <w:r w:rsidR="001512E4">
        <w:t>5</w:t>
      </w:r>
      <w:r>
        <w:t>%)</w:t>
      </w:r>
    </w:p>
    <w:p w14:paraId="360D6BE8" w14:textId="77777777" w:rsidR="002E339C" w:rsidRDefault="002E339C" w:rsidP="002E339C">
      <w:pPr>
        <w:ind w:firstLine="720"/>
      </w:pPr>
      <w:r>
        <w:t>No (</w:t>
      </w:r>
      <w:r w:rsidR="001512E4">
        <w:t>15</w:t>
      </w:r>
      <w:r>
        <w:t>%)</w:t>
      </w:r>
    </w:p>
    <w:p w14:paraId="3BF17242" w14:textId="77777777" w:rsidR="002E339C" w:rsidRDefault="002E339C" w:rsidP="002E339C">
      <w:pPr>
        <w:ind w:firstLine="720"/>
      </w:pPr>
    </w:p>
    <w:p w14:paraId="38B912B0" w14:textId="77777777" w:rsidR="002E339C" w:rsidRDefault="002E339C" w:rsidP="002E339C">
      <w:r>
        <w:rPr>
          <w:b/>
        </w:rPr>
        <w:t xml:space="preserve">Question 4: </w:t>
      </w:r>
      <w:r>
        <w:t xml:space="preserve">Does the company or the principle owner </w:t>
      </w:r>
      <w:r w:rsidR="00F349AD">
        <w:t>of the company have any cease and</w:t>
      </w:r>
      <w:r>
        <w:t xml:space="preserve"> desist orders, lawsuits or overly negative reviews?</w:t>
      </w:r>
    </w:p>
    <w:p w14:paraId="2F0EB312" w14:textId="0DAC7799" w:rsidR="002E339C" w:rsidRPr="002E339C" w:rsidRDefault="000047B0" w:rsidP="000047B0">
      <w:pPr>
        <w:tabs>
          <w:tab w:val="left" w:pos="7590"/>
        </w:tabs>
      </w:pPr>
      <w:r>
        <w:tab/>
      </w:r>
    </w:p>
    <w:p w14:paraId="61F877CD" w14:textId="77777777" w:rsidR="002E339C" w:rsidRDefault="002E339C" w:rsidP="002E339C">
      <w:pPr>
        <w:ind w:firstLine="720"/>
      </w:pPr>
      <w:r>
        <w:t>Yes (2%)</w:t>
      </w:r>
    </w:p>
    <w:p w14:paraId="1418F181" w14:textId="77777777" w:rsidR="002E339C" w:rsidRDefault="002E339C" w:rsidP="002E339C">
      <w:pPr>
        <w:ind w:firstLine="720"/>
      </w:pPr>
      <w:r>
        <w:t>No (10%)</w:t>
      </w:r>
    </w:p>
    <w:p w14:paraId="1BF5A946" w14:textId="77777777" w:rsidR="002E339C" w:rsidRDefault="002E339C" w:rsidP="002E339C">
      <w:pPr>
        <w:rPr>
          <w:b/>
        </w:rPr>
      </w:pPr>
      <w:bookmarkStart w:id="0" w:name="_GoBack"/>
      <w:bookmarkEnd w:id="0"/>
    </w:p>
    <w:p w14:paraId="18C8A4A5" w14:textId="77777777" w:rsidR="000047B0" w:rsidRDefault="000047B0" w:rsidP="002E339C">
      <w:pPr>
        <w:rPr>
          <w:b/>
        </w:rPr>
      </w:pPr>
    </w:p>
    <w:p w14:paraId="3A6B99E1" w14:textId="77777777" w:rsidR="002E339C" w:rsidRPr="002E339C" w:rsidRDefault="002E339C" w:rsidP="002E339C">
      <w:r>
        <w:rPr>
          <w:b/>
        </w:rPr>
        <w:t xml:space="preserve">Question 5: </w:t>
      </w:r>
      <w:r>
        <w:t>What’s the “promote</w:t>
      </w:r>
      <w:r w:rsidR="00F349AD">
        <w:t>,</w:t>
      </w:r>
      <w:r>
        <w:t>” or mark-up contingency</w:t>
      </w:r>
      <w:r w:rsidR="00F349AD">
        <w:t>,</w:t>
      </w:r>
      <w:r>
        <w:t xml:space="preserve"> on the offering?</w:t>
      </w:r>
    </w:p>
    <w:p w14:paraId="4CFB1019" w14:textId="77777777" w:rsidR="002E339C" w:rsidRDefault="001512E4" w:rsidP="002E339C">
      <w:pPr>
        <w:ind w:firstLine="720"/>
      </w:pPr>
      <w:r>
        <w:t>Less than 30% (10</w:t>
      </w:r>
      <w:r w:rsidR="002E339C">
        <w:t>%)</w:t>
      </w:r>
    </w:p>
    <w:p w14:paraId="56A5743C" w14:textId="77777777" w:rsidR="002E339C" w:rsidRDefault="002E339C" w:rsidP="002E339C">
      <w:pPr>
        <w:ind w:firstLine="720"/>
      </w:pPr>
      <w:r>
        <w:t>More than 30% (</w:t>
      </w:r>
      <w:r w:rsidR="001512E4">
        <w:t>2</w:t>
      </w:r>
      <w:r>
        <w:t>%)</w:t>
      </w:r>
    </w:p>
    <w:p w14:paraId="246903E1" w14:textId="77777777" w:rsidR="002E339C" w:rsidRDefault="002E339C" w:rsidP="002E339C">
      <w:pPr>
        <w:rPr>
          <w:b/>
        </w:rPr>
      </w:pPr>
    </w:p>
    <w:p w14:paraId="6BC69FA9" w14:textId="77777777" w:rsidR="002E339C" w:rsidRPr="001512E4" w:rsidRDefault="002E339C" w:rsidP="002E339C">
      <w:r>
        <w:rPr>
          <w:b/>
        </w:rPr>
        <w:t>Question 6:</w:t>
      </w:r>
      <w:r w:rsidR="001512E4">
        <w:rPr>
          <w:b/>
        </w:rPr>
        <w:t xml:space="preserve"> </w:t>
      </w:r>
      <w:r w:rsidR="001512E4">
        <w:t>Is the offering a joint venture with its own entity, tax ID number and bank account?</w:t>
      </w:r>
    </w:p>
    <w:p w14:paraId="3DE7F6D4" w14:textId="77777777" w:rsidR="002E339C" w:rsidRDefault="002E339C" w:rsidP="002E339C">
      <w:pPr>
        <w:ind w:firstLine="720"/>
      </w:pPr>
      <w:r>
        <w:t>Yes (</w:t>
      </w:r>
      <w:r w:rsidR="001512E4">
        <w:t>10</w:t>
      </w:r>
      <w:r>
        <w:t>%)</w:t>
      </w:r>
    </w:p>
    <w:p w14:paraId="06F4F42B" w14:textId="77777777" w:rsidR="002E339C" w:rsidRDefault="002E339C" w:rsidP="002E339C">
      <w:pPr>
        <w:ind w:firstLine="720"/>
      </w:pPr>
      <w:r>
        <w:t>No (5%)</w:t>
      </w:r>
    </w:p>
    <w:p w14:paraId="7E47BE3B" w14:textId="77777777" w:rsidR="002E339C" w:rsidRDefault="002E339C" w:rsidP="002E339C">
      <w:pPr>
        <w:rPr>
          <w:b/>
        </w:rPr>
      </w:pPr>
    </w:p>
    <w:p w14:paraId="2159C882" w14:textId="77777777" w:rsidR="00B6072B" w:rsidRDefault="001512E4" w:rsidP="00B6072B">
      <w:r w:rsidRPr="001512E4">
        <w:rPr>
          <w:b/>
        </w:rPr>
        <w:t>Question</w:t>
      </w:r>
      <w:r>
        <w:rPr>
          <w:b/>
        </w:rPr>
        <w:t xml:space="preserve"> 7: </w:t>
      </w:r>
      <w:r>
        <w:t>Does the company</w:t>
      </w:r>
      <w:r w:rsidR="00F349AD">
        <w:t xml:space="preserve"> have a legitimate web presence</w:t>
      </w:r>
      <w:r>
        <w:t xml:space="preserve"> with</w:t>
      </w:r>
      <w:r w:rsidR="00F349AD">
        <w:t xml:space="preserve"> an</w:t>
      </w:r>
      <w:r>
        <w:t xml:space="preserve"> informational, transparent website, names and photos of the executive team, LinkedIn profiles, etc.?</w:t>
      </w:r>
    </w:p>
    <w:p w14:paraId="0C6DEC6F" w14:textId="77777777" w:rsidR="001512E4" w:rsidRDefault="001512E4" w:rsidP="00B6072B"/>
    <w:p w14:paraId="7014238E" w14:textId="77777777" w:rsidR="001512E4" w:rsidRDefault="001512E4" w:rsidP="00B6072B">
      <w:r>
        <w:tab/>
        <w:t>Yes (5%)</w:t>
      </w:r>
    </w:p>
    <w:p w14:paraId="4FA4F87E" w14:textId="77777777" w:rsidR="001512E4" w:rsidRDefault="001512E4" w:rsidP="001512E4">
      <w:pPr>
        <w:ind w:firstLine="720"/>
      </w:pPr>
      <w:r>
        <w:t>No (1%)</w:t>
      </w:r>
    </w:p>
    <w:p w14:paraId="4B1F81FC" w14:textId="77777777" w:rsidR="00AC6A21" w:rsidRPr="001512E4" w:rsidRDefault="00AC6A21" w:rsidP="001512E4">
      <w:pPr>
        <w:ind w:firstLine="720"/>
      </w:pPr>
    </w:p>
    <w:p w14:paraId="06DDE7FF" w14:textId="77777777" w:rsidR="00B6072B" w:rsidRDefault="00B6072B" w:rsidP="00B6072B"/>
    <w:p w14:paraId="0A19DC89" w14:textId="77C18ED3" w:rsidR="00B6072B" w:rsidRPr="00AC6A21" w:rsidRDefault="00AC6A21" w:rsidP="00B6072B">
      <w:pPr>
        <w:rPr>
          <w:b/>
          <w:i/>
        </w:rPr>
      </w:pPr>
      <w:r>
        <w:rPr>
          <w:b/>
          <w:i/>
        </w:rPr>
        <w:t>F</w:t>
      </w:r>
      <w:r w:rsidR="00081297" w:rsidRPr="00AC6A21">
        <w:rPr>
          <w:b/>
          <w:i/>
        </w:rPr>
        <w:t>inal percentage representing the probability of the oil</w:t>
      </w:r>
      <w:r>
        <w:rPr>
          <w:b/>
          <w:i/>
        </w:rPr>
        <w:t xml:space="preserve"> company being sound: ________%</w:t>
      </w:r>
    </w:p>
    <w:p w14:paraId="756164C2" w14:textId="6FC8FF4F" w:rsidR="000047B0" w:rsidRDefault="000047B0">
      <w:pPr>
        <w:rPr>
          <w:b/>
          <w:i/>
        </w:rPr>
      </w:pPr>
    </w:p>
    <w:p w14:paraId="1055BE75" w14:textId="77777777" w:rsidR="000047B0" w:rsidRPr="000047B0" w:rsidRDefault="000047B0" w:rsidP="000047B0"/>
    <w:p w14:paraId="533A9ADB" w14:textId="77777777" w:rsidR="000047B0" w:rsidRPr="000047B0" w:rsidRDefault="000047B0" w:rsidP="000047B0"/>
    <w:p w14:paraId="475F45FB" w14:textId="77777777" w:rsidR="000047B0" w:rsidRPr="000047B0" w:rsidRDefault="000047B0" w:rsidP="000047B0"/>
    <w:p w14:paraId="56690D3A" w14:textId="77777777" w:rsidR="000047B0" w:rsidRPr="000047B0" w:rsidRDefault="000047B0" w:rsidP="000047B0"/>
    <w:p w14:paraId="418FB0EA" w14:textId="77777777" w:rsidR="000047B0" w:rsidRPr="000047B0" w:rsidRDefault="000047B0" w:rsidP="000047B0"/>
    <w:p w14:paraId="7973ED15" w14:textId="77777777" w:rsidR="000047B0" w:rsidRPr="000047B0" w:rsidRDefault="000047B0" w:rsidP="000047B0"/>
    <w:p w14:paraId="1BC274E7" w14:textId="77777777" w:rsidR="000047B0" w:rsidRPr="000047B0" w:rsidRDefault="000047B0" w:rsidP="000047B0"/>
    <w:p w14:paraId="6AAE9DD3" w14:textId="77777777" w:rsidR="000047B0" w:rsidRPr="000047B0" w:rsidRDefault="000047B0" w:rsidP="000047B0"/>
    <w:p w14:paraId="669D7379" w14:textId="77777777" w:rsidR="000047B0" w:rsidRPr="000047B0" w:rsidRDefault="000047B0" w:rsidP="000047B0"/>
    <w:p w14:paraId="3087607B" w14:textId="77777777" w:rsidR="000047B0" w:rsidRPr="000047B0" w:rsidRDefault="000047B0" w:rsidP="000047B0"/>
    <w:p w14:paraId="46BFE9B2" w14:textId="77777777" w:rsidR="000047B0" w:rsidRPr="000047B0" w:rsidRDefault="000047B0" w:rsidP="000047B0"/>
    <w:p w14:paraId="69C4FD84" w14:textId="77777777" w:rsidR="000047B0" w:rsidRPr="000047B0" w:rsidRDefault="000047B0" w:rsidP="000047B0"/>
    <w:p w14:paraId="0D4249B2" w14:textId="77777777" w:rsidR="000047B0" w:rsidRPr="000047B0" w:rsidRDefault="000047B0" w:rsidP="000047B0"/>
    <w:p w14:paraId="0CF76BF8" w14:textId="4311E2E4" w:rsidR="000047B0" w:rsidRDefault="000047B0" w:rsidP="000047B0"/>
    <w:p w14:paraId="203A2BA2" w14:textId="72A8A16B" w:rsidR="009F125E" w:rsidRPr="000047B0" w:rsidRDefault="000047B0" w:rsidP="000047B0">
      <w:pPr>
        <w:tabs>
          <w:tab w:val="left" w:pos="7230"/>
        </w:tabs>
      </w:pPr>
      <w:r>
        <w:tab/>
      </w:r>
    </w:p>
    <w:sectPr w:rsidR="009F125E" w:rsidRPr="000047B0" w:rsidSect="000047B0">
      <w:headerReference w:type="default" r:id="rId7"/>
      <w:footerReference w:type="even" r:id="rId8"/>
      <w:footerReference w:type="default" r:id="rId9"/>
      <w:pgSz w:w="12240" w:h="15840"/>
      <w:pgMar w:top="1440" w:right="1440" w:bottom="1440" w:left="0" w:header="540" w:footer="720" w:gutter="144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E9655" w14:textId="77777777" w:rsidR="00177651" w:rsidRDefault="00177651" w:rsidP="009F125E">
      <w:r>
        <w:separator/>
      </w:r>
    </w:p>
  </w:endnote>
  <w:endnote w:type="continuationSeparator" w:id="0">
    <w:p w14:paraId="2F16ADB1" w14:textId="77777777" w:rsidR="00177651" w:rsidRDefault="00177651" w:rsidP="009F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5F0DD" w14:textId="77777777" w:rsidR="000047B0" w:rsidRDefault="000047B0" w:rsidP="000047B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1FC98" w14:textId="77777777" w:rsidR="000047B0" w:rsidRDefault="000047B0" w:rsidP="000047B0">
    <w:pPr>
      <w:pStyle w:val="Footer"/>
    </w:pPr>
    <w:hyperlink r:id="rId1" w:history="1">
      <w:r w:rsidRPr="000047B0">
        <w:rPr>
          <w:rStyle w:val="Hyperlink"/>
        </w:rPr>
        <w:t>MountainHighCapital.com</w:t>
      </w:r>
    </w:hyperlink>
  </w:p>
  <w:p w14:paraId="5CC88AC3" w14:textId="2D1048E5" w:rsidR="000047B0" w:rsidRDefault="000047B0">
    <w:pPr>
      <w:pStyle w:val="Footer"/>
    </w:pPr>
    <w:r>
      <w:t xml:space="preserve">E: </w:t>
    </w:r>
    <w:hyperlink r:id="rId2" w:history="1">
      <w:r w:rsidRPr="00545429">
        <w:rPr>
          <w:rStyle w:val="Hyperlink"/>
        </w:rPr>
        <w:t>info@mountainhighcapital.com</w:t>
      </w:r>
    </w:hyperlink>
    <w:r>
      <w:t xml:space="preserve"> </w:t>
    </w:r>
    <w:r>
      <w:t xml:space="preserve">                                         </w:t>
    </w:r>
    <w:sdt>
      <w:sdtPr>
        <w:id w:val="1214157080"/>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16880" w14:textId="77777777" w:rsidR="00177651" w:rsidRDefault="00177651" w:rsidP="009F125E">
      <w:r>
        <w:separator/>
      </w:r>
    </w:p>
  </w:footnote>
  <w:footnote w:type="continuationSeparator" w:id="0">
    <w:p w14:paraId="3760E06A" w14:textId="77777777" w:rsidR="00177651" w:rsidRDefault="00177651" w:rsidP="009F1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DC53C" w14:textId="600B7926" w:rsidR="009F125E" w:rsidRDefault="009F125E" w:rsidP="000047B0">
    <w:pPr>
      <w:pStyle w:val="Header"/>
      <w:jc w:val="center"/>
    </w:pPr>
    <w:r>
      <w:rPr>
        <w:noProof/>
      </w:rPr>
      <w:drawing>
        <wp:inline distT="0" distB="0" distL="0" distR="0" wp14:anchorId="1710B5F4" wp14:editId="022A6F58">
          <wp:extent cx="4286250" cy="48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n_full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4328982" cy="4848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2B"/>
    <w:rsid w:val="000047B0"/>
    <w:rsid w:val="00081297"/>
    <w:rsid w:val="001512E4"/>
    <w:rsid w:val="00177651"/>
    <w:rsid w:val="00197C1C"/>
    <w:rsid w:val="002E339C"/>
    <w:rsid w:val="0040465D"/>
    <w:rsid w:val="00483789"/>
    <w:rsid w:val="0052040A"/>
    <w:rsid w:val="00783757"/>
    <w:rsid w:val="009F125E"/>
    <w:rsid w:val="00AC6A21"/>
    <w:rsid w:val="00AE5A5A"/>
    <w:rsid w:val="00B6072B"/>
    <w:rsid w:val="00F349AD"/>
    <w:rsid w:val="00FD1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513CD3"/>
  <w14:defaultImageDpi w14:val="300"/>
  <w15:docId w15:val="{8C4A9646-5982-4CD9-A2D1-D027601F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25E"/>
    <w:pPr>
      <w:tabs>
        <w:tab w:val="center" w:pos="4680"/>
        <w:tab w:val="right" w:pos="9360"/>
      </w:tabs>
    </w:pPr>
  </w:style>
  <w:style w:type="character" w:customStyle="1" w:styleId="HeaderChar">
    <w:name w:val="Header Char"/>
    <w:basedOn w:val="DefaultParagraphFont"/>
    <w:link w:val="Header"/>
    <w:uiPriority w:val="99"/>
    <w:rsid w:val="009F125E"/>
  </w:style>
  <w:style w:type="paragraph" w:styleId="Footer">
    <w:name w:val="footer"/>
    <w:basedOn w:val="Normal"/>
    <w:link w:val="FooterChar"/>
    <w:uiPriority w:val="99"/>
    <w:unhideWhenUsed/>
    <w:rsid w:val="009F125E"/>
    <w:pPr>
      <w:tabs>
        <w:tab w:val="center" w:pos="4680"/>
        <w:tab w:val="right" w:pos="9360"/>
      </w:tabs>
    </w:pPr>
  </w:style>
  <w:style w:type="character" w:customStyle="1" w:styleId="FooterChar">
    <w:name w:val="Footer Char"/>
    <w:basedOn w:val="DefaultParagraphFont"/>
    <w:link w:val="Footer"/>
    <w:uiPriority w:val="99"/>
    <w:rsid w:val="009F125E"/>
  </w:style>
  <w:style w:type="character" w:styleId="Hyperlink">
    <w:name w:val="Hyperlink"/>
    <w:basedOn w:val="DefaultParagraphFont"/>
    <w:uiPriority w:val="99"/>
    <w:unhideWhenUsed/>
    <w:rsid w:val="00004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mountainhighcapital.com" TargetMode="External"/><Relationship Id="rId1" Type="http://schemas.openxmlformats.org/officeDocument/2006/relationships/hyperlink" Target="http://mountainhighcapi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92466-CBC6-43C8-93F0-EB242107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GhostWest</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West</dc:creator>
  <cp:keywords/>
  <dc:description/>
  <cp:lastModifiedBy>Steve Prior</cp:lastModifiedBy>
  <cp:revision>5</cp:revision>
  <cp:lastPrinted>2015-01-27T06:56:00Z</cp:lastPrinted>
  <dcterms:created xsi:type="dcterms:W3CDTF">2015-01-22T17:14:00Z</dcterms:created>
  <dcterms:modified xsi:type="dcterms:W3CDTF">2015-01-27T07:24:00Z</dcterms:modified>
</cp:coreProperties>
</file>